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1B8" w:rsidRPr="00D361B8" w:rsidRDefault="00D361B8" w:rsidP="00D361B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en-GB"/>
        </w:rPr>
      </w:pPr>
      <w:r w:rsidRPr="00D361B8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en-GB"/>
        </w:rPr>
        <w:t>Environmental disaster warning as oil spill reaches the Po, Italy's biggest river</w:t>
      </w:r>
    </w:p>
    <w:p w:rsidR="00D361B8" w:rsidRPr="00D361B8" w:rsidRDefault="00D361B8" w:rsidP="00D361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361B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Millions of </w:t>
      </w:r>
      <w:proofErr w:type="spellStart"/>
      <w:r w:rsidRPr="00D361B8">
        <w:rPr>
          <w:rFonts w:ascii="Times New Roman" w:eastAsia="Times New Roman" w:hAnsi="Times New Roman" w:cs="Times New Roman"/>
          <w:sz w:val="24"/>
          <w:szCs w:val="24"/>
          <w:lang w:eastAsia="en-GB"/>
        </w:rPr>
        <w:t>litres</w:t>
      </w:r>
      <w:proofErr w:type="spellEnd"/>
      <w:r w:rsidRPr="00D361B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released from oil depot in act of sabotage, officials say</w:t>
      </w:r>
    </w:p>
    <w:p w:rsidR="00D361B8" w:rsidRPr="00D361B8" w:rsidRDefault="00D361B8" w:rsidP="00D361B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5" w:history="1">
        <w:r w:rsidRPr="00D361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guardian.co.uk</w:t>
        </w:r>
      </w:hyperlink>
      <w:r w:rsidRPr="00D361B8">
        <w:rPr>
          <w:rFonts w:ascii="Times New Roman" w:eastAsia="Times New Roman" w:hAnsi="Times New Roman" w:cs="Times New Roman"/>
          <w:sz w:val="24"/>
          <w:szCs w:val="24"/>
          <w:lang w:eastAsia="en-GB"/>
        </w:rPr>
        <w:t>, Wednesday 24 February 2010 17.33 GMT</w:t>
      </w:r>
    </w:p>
    <w:p w:rsidR="00D361B8" w:rsidRPr="00D361B8" w:rsidRDefault="00D361B8" w:rsidP="00D361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>
            <wp:extent cx="4381500" cy="2628900"/>
            <wp:effectExtent l="19050" t="0" r="0" b="0"/>
            <wp:docPr id="4" name="Picture 4" descr="Workers clean up an oil spill on the Lambro river, a tributary of the Po, near Mil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Workers clean up an oil spill on the Lambro river, a tributary of the Po, near Milan.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2628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61B8" w:rsidRPr="00D361B8" w:rsidRDefault="00D361B8" w:rsidP="00D361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361B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Workers clean up an oil spill on the </w:t>
      </w:r>
      <w:proofErr w:type="spellStart"/>
      <w:r w:rsidRPr="00D361B8">
        <w:rPr>
          <w:rFonts w:ascii="Times New Roman" w:eastAsia="Times New Roman" w:hAnsi="Times New Roman" w:cs="Times New Roman"/>
          <w:sz w:val="24"/>
          <w:szCs w:val="24"/>
          <w:lang w:eastAsia="en-GB"/>
        </w:rPr>
        <w:t>Lambro</w:t>
      </w:r>
      <w:proofErr w:type="spellEnd"/>
      <w:r w:rsidRPr="00D361B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gramStart"/>
      <w:r w:rsidRPr="00D361B8">
        <w:rPr>
          <w:rFonts w:ascii="Times New Roman" w:eastAsia="Times New Roman" w:hAnsi="Times New Roman" w:cs="Times New Roman"/>
          <w:sz w:val="24"/>
          <w:szCs w:val="24"/>
          <w:lang w:eastAsia="en-GB"/>
        </w:rPr>
        <w:t>river</w:t>
      </w:r>
      <w:proofErr w:type="gramEnd"/>
      <w:r w:rsidRPr="00D361B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a tributary of the Po, near Milan. The spill reached the Po, Italy's biggest river, today. Photograph: </w:t>
      </w:r>
      <w:proofErr w:type="spellStart"/>
      <w:r w:rsidRPr="00D361B8">
        <w:rPr>
          <w:rFonts w:ascii="Times New Roman" w:eastAsia="Times New Roman" w:hAnsi="Times New Roman" w:cs="Times New Roman"/>
          <w:sz w:val="24"/>
          <w:szCs w:val="24"/>
          <w:lang w:eastAsia="en-GB"/>
        </w:rPr>
        <w:t>Tommaso</w:t>
      </w:r>
      <w:proofErr w:type="spellEnd"/>
      <w:r w:rsidRPr="00D361B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361B8">
        <w:rPr>
          <w:rFonts w:ascii="Times New Roman" w:eastAsia="Times New Roman" w:hAnsi="Times New Roman" w:cs="Times New Roman"/>
          <w:sz w:val="24"/>
          <w:szCs w:val="24"/>
          <w:lang w:eastAsia="en-GB"/>
        </w:rPr>
        <w:t>Balestra</w:t>
      </w:r>
      <w:proofErr w:type="spellEnd"/>
      <w:r w:rsidRPr="00D361B8">
        <w:rPr>
          <w:rFonts w:ascii="Times New Roman" w:eastAsia="Times New Roman" w:hAnsi="Times New Roman" w:cs="Times New Roman"/>
          <w:sz w:val="24"/>
          <w:szCs w:val="24"/>
          <w:lang w:eastAsia="en-GB"/>
        </w:rPr>
        <w:t>/AP</w:t>
      </w:r>
    </w:p>
    <w:p w:rsidR="00D361B8" w:rsidRPr="00D361B8" w:rsidRDefault="00D361B8" w:rsidP="00D361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361B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An </w:t>
      </w:r>
      <w:hyperlink r:id="rId7" w:tooltip="More from guardian.co.uk on Oil" w:history="1">
        <w:r w:rsidRPr="00D361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oil</w:t>
        </w:r>
      </w:hyperlink>
      <w:r w:rsidRPr="00D361B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spill that fouled a tributary in northern </w:t>
      </w:r>
      <w:hyperlink r:id="rId8" w:tooltip="More from guardian.co.uk on Italy" w:history="1">
        <w:r w:rsidRPr="00D361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Italy</w:t>
        </w:r>
      </w:hyperlink>
      <w:r w:rsidRPr="00D361B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reached the Po </w:t>
      </w:r>
      <w:proofErr w:type="gramStart"/>
      <w:r w:rsidRPr="00D361B8">
        <w:rPr>
          <w:rFonts w:ascii="Times New Roman" w:eastAsia="Times New Roman" w:hAnsi="Times New Roman" w:cs="Times New Roman"/>
          <w:sz w:val="24"/>
          <w:szCs w:val="24"/>
          <w:lang w:eastAsia="en-GB"/>
        </w:rPr>
        <w:t>river</w:t>
      </w:r>
      <w:proofErr w:type="gramEnd"/>
      <w:r w:rsidRPr="00D361B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today, with officials warning of an ecological disaster as they scrambled to contain the sludge before it contaminated the country's longest river.</w:t>
      </w:r>
    </w:p>
    <w:p w:rsidR="00D361B8" w:rsidRPr="00D361B8" w:rsidRDefault="00D361B8" w:rsidP="00D361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361B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Milan regional officials said the cause was sabotage at a former refinery turned oil depot, since the cisterns were opened and the oil allowed to flow unimpeded into the </w:t>
      </w:r>
      <w:proofErr w:type="spellStart"/>
      <w:r w:rsidRPr="00D361B8">
        <w:rPr>
          <w:rFonts w:ascii="Times New Roman" w:eastAsia="Times New Roman" w:hAnsi="Times New Roman" w:cs="Times New Roman"/>
          <w:sz w:val="24"/>
          <w:szCs w:val="24"/>
          <w:lang w:eastAsia="en-GB"/>
        </w:rPr>
        <w:t>Lambro</w:t>
      </w:r>
      <w:proofErr w:type="spellEnd"/>
      <w:r w:rsidRPr="00D361B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gramStart"/>
      <w:r w:rsidRPr="00D361B8">
        <w:rPr>
          <w:rFonts w:ascii="Times New Roman" w:eastAsia="Times New Roman" w:hAnsi="Times New Roman" w:cs="Times New Roman"/>
          <w:sz w:val="24"/>
          <w:szCs w:val="24"/>
          <w:lang w:eastAsia="en-GB"/>
        </w:rPr>
        <w:t>river</w:t>
      </w:r>
      <w:proofErr w:type="gramEnd"/>
      <w:r w:rsidRPr="00D361B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near Monza.</w:t>
      </w:r>
    </w:p>
    <w:p w:rsidR="00D361B8" w:rsidRPr="00D361B8" w:rsidRDefault="00D361B8" w:rsidP="00D361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361B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The cisterns "were opened by someone who was familiar with the plant and knew how to operate them," said </w:t>
      </w:r>
      <w:proofErr w:type="spellStart"/>
      <w:r w:rsidRPr="00D361B8">
        <w:rPr>
          <w:rFonts w:ascii="Times New Roman" w:eastAsia="Times New Roman" w:hAnsi="Times New Roman" w:cs="Times New Roman"/>
          <w:sz w:val="24"/>
          <w:szCs w:val="24"/>
          <w:lang w:eastAsia="en-GB"/>
        </w:rPr>
        <w:t>Cinzia</w:t>
      </w:r>
      <w:proofErr w:type="spellEnd"/>
      <w:r w:rsidRPr="00D361B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361B8">
        <w:rPr>
          <w:rFonts w:ascii="Times New Roman" w:eastAsia="Times New Roman" w:hAnsi="Times New Roman" w:cs="Times New Roman"/>
          <w:sz w:val="24"/>
          <w:szCs w:val="24"/>
          <w:lang w:eastAsia="en-GB"/>
        </w:rPr>
        <w:t>Secchi</w:t>
      </w:r>
      <w:proofErr w:type="spellEnd"/>
      <w:r w:rsidRPr="00D361B8">
        <w:rPr>
          <w:rFonts w:ascii="Times New Roman" w:eastAsia="Times New Roman" w:hAnsi="Times New Roman" w:cs="Times New Roman"/>
          <w:sz w:val="24"/>
          <w:szCs w:val="24"/>
          <w:lang w:eastAsia="en-GB"/>
        </w:rPr>
        <w:t>, a spokeswoman for the provincial government.</w:t>
      </w:r>
    </w:p>
    <w:p w:rsidR="00D361B8" w:rsidRPr="00D361B8" w:rsidRDefault="00D361B8" w:rsidP="00D361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361B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There were varying accounts of the amount of oil released: </w:t>
      </w:r>
      <w:proofErr w:type="spellStart"/>
      <w:r w:rsidRPr="00D361B8">
        <w:rPr>
          <w:rFonts w:ascii="Times New Roman" w:eastAsia="Times New Roman" w:hAnsi="Times New Roman" w:cs="Times New Roman"/>
          <w:sz w:val="24"/>
          <w:szCs w:val="24"/>
          <w:lang w:eastAsia="en-GB"/>
        </w:rPr>
        <w:t>Secchi</w:t>
      </w:r>
      <w:proofErr w:type="spellEnd"/>
      <w:r w:rsidRPr="00D361B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said officials now believed 2.5m </w:t>
      </w:r>
      <w:proofErr w:type="spellStart"/>
      <w:r w:rsidRPr="00D361B8">
        <w:rPr>
          <w:rFonts w:ascii="Times New Roman" w:eastAsia="Times New Roman" w:hAnsi="Times New Roman" w:cs="Times New Roman"/>
          <w:sz w:val="24"/>
          <w:szCs w:val="24"/>
          <w:lang w:eastAsia="en-GB"/>
        </w:rPr>
        <w:t>litres</w:t>
      </w:r>
      <w:proofErr w:type="spellEnd"/>
      <w:r w:rsidRPr="00D361B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(550,000 gallons) had poured out, down from an initial estimate of 10m </w:t>
      </w:r>
      <w:proofErr w:type="spellStart"/>
      <w:r w:rsidRPr="00D361B8">
        <w:rPr>
          <w:rFonts w:ascii="Times New Roman" w:eastAsia="Times New Roman" w:hAnsi="Times New Roman" w:cs="Times New Roman"/>
          <w:sz w:val="24"/>
          <w:szCs w:val="24"/>
          <w:lang w:eastAsia="en-GB"/>
        </w:rPr>
        <w:t>litres</w:t>
      </w:r>
      <w:proofErr w:type="spellEnd"/>
      <w:r w:rsidRPr="00D361B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but significantly more than the 600,000 </w:t>
      </w:r>
      <w:proofErr w:type="spellStart"/>
      <w:r w:rsidRPr="00D361B8">
        <w:rPr>
          <w:rFonts w:ascii="Times New Roman" w:eastAsia="Times New Roman" w:hAnsi="Times New Roman" w:cs="Times New Roman"/>
          <w:sz w:val="24"/>
          <w:szCs w:val="24"/>
          <w:lang w:eastAsia="en-GB"/>
        </w:rPr>
        <w:t>litres</w:t>
      </w:r>
      <w:proofErr w:type="spellEnd"/>
      <w:r w:rsidRPr="00D361B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reported by the </w:t>
      </w:r>
      <w:proofErr w:type="spellStart"/>
      <w:r w:rsidRPr="00D361B8">
        <w:rPr>
          <w:rFonts w:ascii="Times New Roman" w:eastAsia="Times New Roman" w:hAnsi="Times New Roman" w:cs="Times New Roman"/>
          <w:sz w:val="24"/>
          <w:szCs w:val="24"/>
          <w:lang w:eastAsia="en-GB"/>
        </w:rPr>
        <w:t>Ansa</w:t>
      </w:r>
      <w:proofErr w:type="spellEnd"/>
      <w:r w:rsidRPr="00D361B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news agency and environmental groups.</w:t>
      </w:r>
    </w:p>
    <w:p w:rsidR="00D361B8" w:rsidRPr="00D361B8" w:rsidRDefault="00D361B8" w:rsidP="00D361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361B8">
        <w:rPr>
          <w:rFonts w:ascii="Times New Roman" w:eastAsia="Times New Roman" w:hAnsi="Times New Roman" w:cs="Times New Roman"/>
          <w:sz w:val="24"/>
          <w:szCs w:val="24"/>
          <w:lang w:eastAsia="en-GB"/>
        </w:rPr>
        <w:t>Environmentalists said that several water and bird species were at risk from the spill. But the effects will last long after the clean-up as the Po valley is the most important agricultural region in Italy, and the river is used extensively for irrigation, the WWF noted.</w:t>
      </w:r>
    </w:p>
    <w:p w:rsidR="00D361B8" w:rsidRPr="00D361B8" w:rsidRDefault="00D361B8" w:rsidP="00D361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361B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The spill began yesterday in the 80-mile long </w:t>
      </w:r>
      <w:proofErr w:type="spellStart"/>
      <w:r w:rsidRPr="00D361B8">
        <w:rPr>
          <w:rFonts w:ascii="Times New Roman" w:eastAsia="Times New Roman" w:hAnsi="Times New Roman" w:cs="Times New Roman"/>
          <w:sz w:val="24"/>
          <w:szCs w:val="24"/>
          <w:lang w:eastAsia="en-GB"/>
        </w:rPr>
        <w:t>Lambro</w:t>
      </w:r>
      <w:proofErr w:type="spellEnd"/>
      <w:r w:rsidRPr="00D361B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and spread south to Piacenza and Cremona overnight, despite efforts to contain it. By today it had reached the Po, which </w:t>
      </w:r>
      <w:r w:rsidRPr="00D361B8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>crosses the country from Piedmont in the west, across Milan and Verona before emptying into the Adriatic.</w:t>
      </w:r>
    </w:p>
    <w:p w:rsidR="00D361B8" w:rsidRPr="00D361B8" w:rsidRDefault="00D361B8" w:rsidP="00D361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361B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"The scale of this is dramatic," </w:t>
      </w:r>
      <w:proofErr w:type="spellStart"/>
      <w:r w:rsidRPr="00D361B8">
        <w:rPr>
          <w:rFonts w:ascii="Times New Roman" w:eastAsia="Times New Roman" w:hAnsi="Times New Roman" w:cs="Times New Roman"/>
          <w:sz w:val="24"/>
          <w:szCs w:val="24"/>
          <w:lang w:eastAsia="en-GB"/>
        </w:rPr>
        <w:t>Damiano</w:t>
      </w:r>
      <w:proofErr w:type="spellEnd"/>
      <w:r w:rsidRPr="00D361B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361B8">
        <w:rPr>
          <w:rFonts w:ascii="Times New Roman" w:eastAsia="Times New Roman" w:hAnsi="Times New Roman" w:cs="Times New Roman"/>
          <w:sz w:val="24"/>
          <w:szCs w:val="24"/>
          <w:lang w:eastAsia="en-GB"/>
        </w:rPr>
        <w:t>di</w:t>
      </w:r>
      <w:proofErr w:type="spellEnd"/>
      <w:r w:rsidRPr="00D361B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361B8">
        <w:rPr>
          <w:rFonts w:ascii="Times New Roman" w:eastAsia="Times New Roman" w:hAnsi="Times New Roman" w:cs="Times New Roman"/>
          <w:sz w:val="24"/>
          <w:szCs w:val="24"/>
          <w:lang w:eastAsia="en-GB"/>
        </w:rPr>
        <w:t>Simine</w:t>
      </w:r>
      <w:proofErr w:type="spellEnd"/>
      <w:r w:rsidRPr="00D361B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regional president of the </w:t>
      </w:r>
      <w:proofErr w:type="spellStart"/>
      <w:r w:rsidRPr="00D361B8">
        <w:rPr>
          <w:rFonts w:ascii="Times New Roman" w:eastAsia="Times New Roman" w:hAnsi="Times New Roman" w:cs="Times New Roman"/>
          <w:sz w:val="24"/>
          <w:szCs w:val="24"/>
          <w:lang w:eastAsia="en-GB"/>
        </w:rPr>
        <w:t>Legambiente</w:t>
      </w:r>
      <w:proofErr w:type="spellEnd"/>
      <w:r w:rsidRPr="00D361B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environmental group, said. He added that </w:t>
      </w:r>
      <w:proofErr w:type="spellStart"/>
      <w:r w:rsidRPr="00D361B8">
        <w:rPr>
          <w:rFonts w:ascii="Times New Roman" w:eastAsia="Times New Roman" w:hAnsi="Times New Roman" w:cs="Times New Roman"/>
          <w:sz w:val="24"/>
          <w:szCs w:val="24"/>
          <w:lang w:eastAsia="en-GB"/>
        </w:rPr>
        <w:t>Legambiente</w:t>
      </w:r>
      <w:proofErr w:type="spellEnd"/>
      <w:r w:rsidRPr="00D361B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and the regional government had asked that a state of emergency be declared to free up federal funds to help contain the spill.</w:t>
      </w:r>
    </w:p>
    <w:p w:rsidR="00D361B8" w:rsidRPr="00D361B8" w:rsidRDefault="00D361B8" w:rsidP="00D361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361B8">
        <w:rPr>
          <w:rFonts w:ascii="Times New Roman" w:eastAsia="Times New Roman" w:hAnsi="Times New Roman" w:cs="Times New Roman"/>
          <w:sz w:val="24"/>
          <w:szCs w:val="24"/>
          <w:lang w:eastAsia="en-GB"/>
        </w:rPr>
        <w:t>"We don't yet know the details, but there is great damage to the ecological system – all the vegetation and fauna," he said.</w:t>
      </w:r>
    </w:p>
    <w:p w:rsidR="00462758" w:rsidRDefault="00D361B8"/>
    <w:sectPr w:rsidR="00462758" w:rsidSect="004829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3D5200"/>
    <w:multiLevelType w:val="multilevel"/>
    <w:tmpl w:val="4192F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F85291C"/>
    <w:multiLevelType w:val="multilevel"/>
    <w:tmpl w:val="D3E22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361B8"/>
    <w:rsid w:val="004829BB"/>
    <w:rsid w:val="00A26D4F"/>
    <w:rsid w:val="00B7276F"/>
    <w:rsid w:val="00C27F14"/>
    <w:rsid w:val="00D361B8"/>
    <w:rsid w:val="00F84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29BB"/>
  </w:style>
  <w:style w:type="paragraph" w:styleId="Heading1">
    <w:name w:val="heading 1"/>
    <w:basedOn w:val="Normal"/>
    <w:link w:val="Heading1Char"/>
    <w:uiPriority w:val="9"/>
    <w:qFormat/>
    <w:rsid w:val="00D361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61B8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customStyle="1" w:styleId="stand-first-alone">
    <w:name w:val="stand-first-alone"/>
    <w:basedOn w:val="Normal"/>
    <w:rsid w:val="00D361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D361B8"/>
    <w:rPr>
      <w:color w:val="0000FF"/>
      <w:u w:val="single"/>
    </w:rPr>
  </w:style>
  <w:style w:type="paragraph" w:customStyle="1" w:styleId="caption">
    <w:name w:val="caption"/>
    <w:basedOn w:val="Normal"/>
    <w:rsid w:val="00D361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D361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61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1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2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41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23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67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42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63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095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uardian.co.uk/world/italy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uardian.co.uk/environment/oi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guardian.co.uk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364</Words>
  <Characters>2078</Characters>
  <Application>Microsoft Office Word</Application>
  <DocSecurity>0</DocSecurity>
  <Lines>17</Lines>
  <Paragraphs>4</Paragraphs>
  <ScaleCrop>false</ScaleCrop>
  <Company/>
  <LinksUpToDate>false</LinksUpToDate>
  <CharactersWithSpaces>2438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</dc:creator>
  <cp:lastModifiedBy>Kate</cp:lastModifiedBy>
  <cp:revision>1</cp:revision>
  <dcterms:created xsi:type="dcterms:W3CDTF">2010-02-26T19:16:00Z</dcterms:created>
  <dcterms:modified xsi:type="dcterms:W3CDTF">2010-02-26T19:24:00Z</dcterms:modified>
</cp:coreProperties>
</file>